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354" w:rsidRPr="007B5EDE" w:rsidRDefault="00086354" w:rsidP="00086354">
      <w:pPr>
        <w:ind w:right="-1"/>
        <w:contextualSpacing/>
        <w:jc w:val="both"/>
        <w:rPr>
          <w:b/>
        </w:rPr>
      </w:pPr>
      <w:r w:rsidRPr="007B5EDE">
        <w:rPr>
          <w:b/>
        </w:rPr>
        <w:t xml:space="preserve">О введении налога на профессиональный доход для </w:t>
      </w:r>
      <w:proofErr w:type="spellStart"/>
      <w:r w:rsidRPr="007B5EDE">
        <w:rPr>
          <w:b/>
        </w:rPr>
        <w:t>самозанятых</w:t>
      </w:r>
      <w:proofErr w:type="spellEnd"/>
      <w:r w:rsidRPr="007B5EDE">
        <w:rPr>
          <w:b/>
        </w:rPr>
        <w:t xml:space="preserve"> граждан в Вологодской области.</w:t>
      </w:r>
      <w:bookmarkStart w:id="0" w:name="_GoBack"/>
      <w:bookmarkEnd w:id="0"/>
    </w:p>
    <w:p w:rsidR="00086354" w:rsidRPr="007B5EDE" w:rsidRDefault="00086354" w:rsidP="00086354">
      <w:pPr>
        <w:ind w:right="-1"/>
        <w:contextualSpacing/>
        <w:jc w:val="both"/>
        <w:rPr>
          <w:b/>
        </w:rPr>
      </w:pPr>
    </w:p>
    <w:p w:rsidR="00086354" w:rsidRPr="007B5EDE" w:rsidRDefault="00086354" w:rsidP="00086354">
      <w:pPr>
        <w:autoSpaceDE w:val="0"/>
        <w:autoSpaceDN w:val="0"/>
        <w:adjustRightInd w:val="0"/>
        <w:contextualSpacing/>
        <w:jc w:val="both"/>
      </w:pPr>
      <w:r w:rsidRPr="007B5EDE">
        <w:rPr>
          <w:b/>
        </w:rPr>
        <w:tab/>
      </w:r>
      <w:r w:rsidRPr="007B5EDE">
        <w:t xml:space="preserve">С 1 августа 2020 года Вологодская область входит в эксперимент по установлению специального налогового режима для </w:t>
      </w:r>
      <w:proofErr w:type="spellStart"/>
      <w:r w:rsidRPr="007B5EDE">
        <w:t>самозанятых</w:t>
      </w:r>
      <w:proofErr w:type="spellEnd"/>
      <w:r w:rsidRPr="007B5EDE">
        <w:t xml:space="preserve"> граждан  "Налог на профессиональный доход" (Закон Вологодской области от 29.06.2020 N 4728-ОЗ "О введении специального налогового режима "Налог на профессиональный доход" в Вологодской области").</w:t>
      </w:r>
    </w:p>
    <w:p w:rsidR="00086354" w:rsidRPr="007B5EDE" w:rsidRDefault="00086354" w:rsidP="00086354">
      <w:pPr>
        <w:ind w:right="-1"/>
        <w:contextualSpacing/>
        <w:jc w:val="both"/>
      </w:pPr>
      <w:r w:rsidRPr="007B5EDE">
        <w:tab/>
        <w:t>Плательщиками НПД признаются физические лица, в том числе индивидуальные предприниматели, перешедшие на специальный налоговый режим в установленном порядке</w:t>
      </w:r>
    </w:p>
    <w:p w:rsidR="00086354" w:rsidRPr="007B5EDE" w:rsidRDefault="00086354" w:rsidP="00086354">
      <w:pPr>
        <w:ind w:right="-1" w:firstLine="708"/>
        <w:contextualSpacing/>
        <w:jc w:val="both"/>
      </w:pPr>
      <w:r w:rsidRPr="007B5EDE">
        <w:t>С 1 августа встали на учет в качестве плательщиков НПД 209 человек.</w:t>
      </w:r>
    </w:p>
    <w:p w:rsidR="00086354" w:rsidRPr="007B5EDE" w:rsidRDefault="00086354" w:rsidP="00086354">
      <w:pPr>
        <w:ind w:right="-1"/>
        <w:contextualSpacing/>
        <w:jc w:val="both"/>
      </w:pPr>
    </w:p>
    <w:p w:rsidR="00086354" w:rsidRPr="007B5EDE" w:rsidRDefault="00086354" w:rsidP="00086354">
      <w:pPr>
        <w:autoSpaceDE w:val="0"/>
        <w:autoSpaceDN w:val="0"/>
        <w:adjustRightInd w:val="0"/>
        <w:contextualSpacing/>
        <w:jc w:val="both"/>
      </w:pPr>
      <w:r w:rsidRPr="007B5EDE">
        <w:tab/>
        <w:t xml:space="preserve">Налоговый режим </w:t>
      </w:r>
      <w:proofErr w:type="spellStart"/>
      <w:r w:rsidRPr="007B5EDE">
        <w:t>администрируется</w:t>
      </w:r>
      <w:proofErr w:type="spellEnd"/>
      <w:r w:rsidRPr="007B5EDE">
        <w:t xml:space="preserve"> </w:t>
      </w:r>
      <w:r w:rsidRPr="007B5EDE">
        <w:rPr>
          <w:u w:val="single"/>
        </w:rPr>
        <w:t>в автоматическом режиме</w:t>
      </w:r>
      <w:r w:rsidRPr="007B5EDE">
        <w:t xml:space="preserve"> с помощью мобильного приложения или Личного кабинета "Мой налог". При этом </w:t>
      </w:r>
      <w:proofErr w:type="spellStart"/>
      <w:r w:rsidRPr="007B5EDE">
        <w:t>самозанятому</w:t>
      </w:r>
      <w:proofErr w:type="spellEnd"/>
      <w:r w:rsidRPr="007B5EDE">
        <w:t xml:space="preserve"> не нужно сдавать отчетность и платить фиксированные страховые взносы.</w:t>
      </w:r>
    </w:p>
    <w:p w:rsidR="00086354" w:rsidRPr="007B5EDE" w:rsidRDefault="00086354" w:rsidP="00086354">
      <w:pPr>
        <w:autoSpaceDE w:val="0"/>
        <w:autoSpaceDN w:val="0"/>
        <w:adjustRightInd w:val="0"/>
        <w:spacing w:before="260"/>
        <w:ind w:firstLine="540"/>
        <w:contextualSpacing/>
        <w:jc w:val="both"/>
      </w:pPr>
      <w:r w:rsidRPr="007B5EDE">
        <w:t xml:space="preserve">Стать </w:t>
      </w:r>
      <w:proofErr w:type="spellStart"/>
      <w:r w:rsidRPr="007B5EDE">
        <w:t>самозанятыми</w:t>
      </w:r>
      <w:proofErr w:type="spellEnd"/>
      <w:r w:rsidRPr="007B5EDE">
        <w:t xml:space="preserve"> могут физические лица, которые оказывают услуги или продают товары без наемных работников и зарабатывают на этом до 2,4 </w:t>
      </w:r>
      <w:proofErr w:type="gramStart"/>
      <w:r w:rsidRPr="007B5EDE">
        <w:t>млн</w:t>
      </w:r>
      <w:proofErr w:type="gramEnd"/>
      <w:r w:rsidRPr="007B5EDE">
        <w:t xml:space="preserve"> рублей в год. Новый режим предусматривает две налоговые ставки: 4% - при оказании услуг и продаже физическим лицам и 6% - юридическим лицам и ИП. При этом в эти ставки уже включены отчисления в Фонд обязательного медицинского страхования. На время эксперимента до конца 2028 года ставки увеличены не будут.</w:t>
      </w:r>
    </w:p>
    <w:p w:rsidR="00086354" w:rsidRPr="007B5EDE" w:rsidRDefault="00086354" w:rsidP="00086354">
      <w:pPr>
        <w:autoSpaceDE w:val="0"/>
        <w:autoSpaceDN w:val="0"/>
        <w:adjustRightInd w:val="0"/>
        <w:spacing w:before="260"/>
        <w:ind w:firstLine="540"/>
        <w:contextualSpacing/>
        <w:jc w:val="both"/>
      </w:pPr>
      <w:proofErr w:type="gramStart"/>
      <w:r w:rsidRPr="007B5EDE">
        <w:t>Индивидуальные предприниматели, применяющие упрощенную систему налогообложения (УСН), систему налогообложения для сельскохозяйственных товаропроизводителей (ЕСХН), систему налогообложения в виде единого налога на вмененный доход для отдельных видов деятельности (ЕНВД), при условии соблюдения требований к налогоплательщикам, установленных данным законом, вправе отказаться от применения указанных специальных налоговых режимов и перейти на специальный налоговый режим «Налог на профессиональный доход» (НПД).</w:t>
      </w:r>
      <w:proofErr w:type="gramEnd"/>
    </w:p>
    <w:p w:rsidR="00086354" w:rsidRPr="007B5EDE" w:rsidRDefault="00086354" w:rsidP="00086354">
      <w:pPr>
        <w:autoSpaceDE w:val="0"/>
        <w:autoSpaceDN w:val="0"/>
        <w:adjustRightInd w:val="0"/>
        <w:spacing w:before="260"/>
        <w:ind w:firstLine="540"/>
        <w:contextualSpacing/>
        <w:jc w:val="both"/>
      </w:pPr>
      <w:r w:rsidRPr="007B5EDE">
        <w:t>Не вправе применять специальный налоговый режим:</w:t>
      </w:r>
    </w:p>
    <w:p w:rsidR="00086354" w:rsidRPr="007B5EDE" w:rsidRDefault="00086354" w:rsidP="00086354">
      <w:pPr>
        <w:autoSpaceDE w:val="0"/>
        <w:autoSpaceDN w:val="0"/>
        <w:adjustRightInd w:val="0"/>
        <w:spacing w:before="260"/>
        <w:ind w:firstLine="540"/>
        <w:contextualSpacing/>
        <w:jc w:val="both"/>
      </w:pPr>
      <w:r w:rsidRPr="007B5EDE">
        <w:t>1) лица, осуществляющие реализацию подакцизных товаров и товаров, подлежащих обязательной маркировке средствами идентификации в соответствии с законодательством Российской Федерации;</w:t>
      </w:r>
    </w:p>
    <w:p w:rsidR="00086354" w:rsidRPr="007B5EDE" w:rsidRDefault="00086354" w:rsidP="00086354">
      <w:pPr>
        <w:autoSpaceDE w:val="0"/>
        <w:autoSpaceDN w:val="0"/>
        <w:adjustRightInd w:val="0"/>
        <w:spacing w:before="260"/>
        <w:ind w:firstLine="540"/>
        <w:contextualSpacing/>
        <w:jc w:val="both"/>
      </w:pPr>
      <w:r w:rsidRPr="007B5EDE">
        <w:t>2) лица, осуществляющие перепродажу товаров, имущественных прав, за исключением продажи имущества, использовавшегося ими для личных, домашних и (или) иных подобных нужд;</w:t>
      </w:r>
    </w:p>
    <w:p w:rsidR="00086354" w:rsidRPr="007B5EDE" w:rsidRDefault="00086354" w:rsidP="00086354">
      <w:pPr>
        <w:autoSpaceDE w:val="0"/>
        <w:autoSpaceDN w:val="0"/>
        <w:adjustRightInd w:val="0"/>
        <w:spacing w:before="260"/>
        <w:ind w:firstLine="540"/>
        <w:contextualSpacing/>
        <w:jc w:val="both"/>
      </w:pPr>
      <w:r w:rsidRPr="007B5EDE">
        <w:t>3) лица, занимающиеся добычей и (или) реализацией полезных ископаемых;</w:t>
      </w:r>
    </w:p>
    <w:p w:rsidR="00086354" w:rsidRPr="007B5EDE" w:rsidRDefault="00086354" w:rsidP="00086354">
      <w:pPr>
        <w:autoSpaceDE w:val="0"/>
        <w:autoSpaceDN w:val="0"/>
        <w:adjustRightInd w:val="0"/>
        <w:spacing w:before="260"/>
        <w:ind w:firstLine="540"/>
        <w:contextualSpacing/>
        <w:jc w:val="both"/>
      </w:pPr>
      <w:r w:rsidRPr="007B5EDE">
        <w:t>4) лица, имеющие работников, с которыми они состоят в трудовых отношениях;</w:t>
      </w:r>
    </w:p>
    <w:p w:rsidR="00086354" w:rsidRPr="007B5EDE" w:rsidRDefault="00086354" w:rsidP="00086354">
      <w:pPr>
        <w:autoSpaceDE w:val="0"/>
        <w:autoSpaceDN w:val="0"/>
        <w:adjustRightInd w:val="0"/>
        <w:spacing w:before="260"/>
        <w:ind w:firstLine="540"/>
        <w:contextualSpacing/>
        <w:jc w:val="both"/>
      </w:pPr>
      <w:r w:rsidRPr="007B5EDE">
        <w:t>5) лица, ведущие предпринимательскую деятельность в интересах другого лица на основе договоров поручения, договоров комиссии либо агентских договоров, за исключением случаев ведения такой деятельности при условии применения налогоплательщиком-продавцом контрольно-кассовой техники при расчетах с заказчиками за указанные услуги в соответствии с действующим законодательством РФ о применении контрольно-кассовой техники;</w:t>
      </w:r>
    </w:p>
    <w:p w:rsidR="00086354" w:rsidRPr="007B5EDE" w:rsidRDefault="00086354" w:rsidP="00086354">
      <w:pPr>
        <w:autoSpaceDE w:val="0"/>
        <w:autoSpaceDN w:val="0"/>
        <w:adjustRightInd w:val="0"/>
        <w:spacing w:before="260"/>
        <w:ind w:firstLine="540"/>
        <w:contextualSpacing/>
        <w:jc w:val="both"/>
      </w:pPr>
      <w:r w:rsidRPr="007B5EDE">
        <w:t>6) лица, оказывающие услуги по доставке товаров с приемом (передачей) платежей за указанные товары в интересах других лиц, за исключением оказания таких услуг при условии применения налогоплательщиком зарегистрированной продавцом товаров контрольно-кассовой техники при расчетах с покупателями (заказчиками) за указанные товары в соответствии с действующим законодательством о применении контрольно-кассовой техники;</w:t>
      </w:r>
    </w:p>
    <w:p w:rsidR="00086354" w:rsidRPr="007B5EDE" w:rsidRDefault="00086354" w:rsidP="00086354">
      <w:pPr>
        <w:autoSpaceDE w:val="0"/>
        <w:autoSpaceDN w:val="0"/>
        <w:adjustRightInd w:val="0"/>
        <w:spacing w:before="260"/>
        <w:ind w:firstLine="540"/>
        <w:contextualSpacing/>
        <w:jc w:val="both"/>
      </w:pPr>
      <w:r w:rsidRPr="007B5EDE">
        <w:t xml:space="preserve">7) лица, применяющие иные специальные налоговые режимы или ведущие предпринимательскую деятельность, доходы от которой облагаются налогом на доходы </w:t>
      </w:r>
      <w:r w:rsidRPr="007B5EDE">
        <w:lastRenderedPageBreak/>
        <w:t>физических лиц, за исключением случаев, предусмотренных частью 4 статьи 15 Федерального закона от 27.11.2018 №422-ФЗ;</w:t>
      </w:r>
    </w:p>
    <w:p w:rsidR="00086354" w:rsidRPr="007B5EDE" w:rsidRDefault="00086354" w:rsidP="00086354">
      <w:pPr>
        <w:autoSpaceDE w:val="0"/>
        <w:autoSpaceDN w:val="0"/>
        <w:adjustRightInd w:val="0"/>
        <w:spacing w:before="260"/>
        <w:ind w:firstLine="540"/>
        <w:contextualSpacing/>
        <w:jc w:val="both"/>
      </w:pPr>
      <w:r w:rsidRPr="007B5EDE">
        <w:t>8) налогоплательщики, у которых доходы, учитываемые при определении налоговой базы, превысили в текущем календарном году 2,4 миллиона рублей.</w:t>
      </w:r>
    </w:p>
    <w:p w:rsidR="00086354" w:rsidRPr="007B5EDE" w:rsidRDefault="00086354" w:rsidP="00086354">
      <w:pPr>
        <w:autoSpaceDE w:val="0"/>
        <w:autoSpaceDN w:val="0"/>
        <w:adjustRightInd w:val="0"/>
        <w:spacing w:before="260"/>
        <w:ind w:firstLine="540"/>
        <w:contextualSpacing/>
        <w:jc w:val="both"/>
      </w:pPr>
      <w:r w:rsidRPr="007B5EDE">
        <w:t xml:space="preserve">Для регистрации в качестве </w:t>
      </w:r>
      <w:proofErr w:type="spellStart"/>
      <w:r w:rsidRPr="007B5EDE">
        <w:t>самозанятого</w:t>
      </w:r>
      <w:proofErr w:type="spellEnd"/>
      <w:r w:rsidRPr="007B5EDE">
        <w:t xml:space="preserve"> необходимо скачать мобильное приложение "Мой налог", которое уже доступно в </w:t>
      </w:r>
      <w:proofErr w:type="spellStart"/>
      <w:r w:rsidRPr="007B5EDE">
        <w:t>GooglePlay</w:t>
      </w:r>
      <w:proofErr w:type="spellEnd"/>
      <w:r w:rsidRPr="007B5EDE">
        <w:t xml:space="preserve"> и </w:t>
      </w:r>
      <w:proofErr w:type="spellStart"/>
      <w:r w:rsidRPr="007B5EDE">
        <w:t>App</w:t>
      </w:r>
      <w:proofErr w:type="spellEnd"/>
      <w:r w:rsidRPr="007B5EDE">
        <w:t xml:space="preserve"> </w:t>
      </w:r>
      <w:proofErr w:type="spellStart"/>
      <w:r w:rsidRPr="007B5EDE">
        <w:t>Store</w:t>
      </w:r>
      <w:proofErr w:type="spellEnd"/>
      <w:r w:rsidRPr="007B5EDE">
        <w:t>. Пользователи Личного кабинета налогоплательщика - физического лица могут войти в приложение с помощью ИНН и пароля от Личного кабинета, затем необходимо подтвердить номер мобильного телефона и выбрать регион своей деятельности. ФНС России рекомендует воспользоваться регистрацией в приложении "Мой налог" с помощью ИНН и пароля от Личного кабинета налогоплательщика - физического лица. Чтобы стать пользователем ЛК, достаточно обратиться в любую налоговую инспекцию и за 15 минут получить учетную запись.</w:t>
      </w:r>
    </w:p>
    <w:p w:rsidR="00086354" w:rsidRPr="007B5EDE" w:rsidRDefault="00086354" w:rsidP="00086354">
      <w:pPr>
        <w:autoSpaceDE w:val="0"/>
        <w:autoSpaceDN w:val="0"/>
        <w:adjustRightInd w:val="0"/>
        <w:spacing w:before="260"/>
        <w:ind w:firstLine="540"/>
        <w:contextualSpacing/>
        <w:jc w:val="both"/>
      </w:pPr>
      <w:r w:rsidRPr="007B5EDE">
        <w:t xml:space="preserve">Если доступ в Личный кабинет </w:t>
      </w:r>
      <w:proofErr w:type="gramStart"/>
      <w:r w:rsidRPr="007B5EDE">
        <w:t>отсутствует</w:t>
      </w:r>
      <w:proofErr w:type="gramEnd"/>
      <w:r w:rsidRPr="007B5EDE">
        <w:t xml:space="preserve"> и налогоплательщик не планирует его получать, то принять участие в эксперименте можно по упрощенной схеме: достаточно с помощью мобильного приложения отсканировать свой паспорт и сделать </w:t>
      </w:r>
      <w:proofErr w:type="spellStart"/>
      <w:r w:rsidRPr="007B5EDE">
        <w:t>селфи</w:t>
      </w:r>
      <w:proofErr w:type="spellEnd"/>
      <w:r w:rsidRPr="007B5EDE">
        <w:t>.</w:t>
      </w:r>
    </w:p>
    <w:p w:rsidR="00086354" w:rsidRPr="007B5EDE" w:rsidRDefault="00086354" w:rsidP="00086354">
      <w:pPr>
        <w:autoSpaceDE w:val="0"/>
        <w:autoSpaceDN w:val="0"/>
        <w:adjustRightInd w:val="0"/>
        <w:spacing w:before="260"/>
        <w:ind w:firstLine="540"/>
        <w:contextualSpacing/>
        <w:jc w:val="both"/>
      </w:pPr>
      <w:r w:rsidRPr="007B5EDE">
        <w:t xml:space="preserve">Участники этого налогового режима освобождаются от подачи налоговой декларации, применения касс, а за операции, облагаемые налогом на профессиональный доход, не нужно платить НДС и НДФЛ. </w:t>
      </w:r>
    </w:p>
    <w:p w:rsidR="00086354" w:rsidRPr="007B5EDE" w:rsidRDefault="00086354" w:rsidP="00086354">
      <w:pPr>
        <w:autoSpaceDE w:val="0"/>
        <w:autoSpaceDN w:val="0"/>
        <w:adjustRightInd w:val="0"/>
        <w:spacing w:before="260"/>
        <w:ind w:firstLine="540"/>
        <w:contextualSpacing/>
        <w:jc w:val="both"/>
      </w:pPr>
      <w:r w:rsidRPr="007B5EDE">
        <w:t xml:space="preserve">Общение с налоговыми органами происходит дистанционно. Приложение автоматически сформирует чеки для клиентов, а информация о продажах в режиме онлайн поступит в налоговый орган. </w:t>
      </w:r>
    </w:p>
    <w:p w:rsidR="00086354" w:rsidRPr="007B5EDE" w:rsidRDefault="00086354" w:rsidP="00086354">
      <w:pPr>
        <w:autoSpaceDE w:val="0"/>
        <w:autoSpaceDN w:val="0"/>
        <w:adjustRightInd w:val="0"/>
        <w:spacing w:before="260"/>
        <w:ind w:firstLine="540"/>
        <w:contextualSpacing/>
        <w:jc w:val="both"/>
      </w:pPr>
      <w:r w:rsidRPr="007B5EDE">
        <w:t xml:space="preserve">По итогам месяца налогоплательщику на его мобильное приложение придет информация о сумме налога, которую при его согласии спишут с банковского счета или </w:t>
      </w:r>
      <w:proofErr w:type="spellStart"/>
      <w:r w:rsidRPr="007B5EDE">
        <w:t>самозанятый</w:t>
      </w:r>
      <w:proofErr w:type="spellEnd"/>
      <w:r w:rsidRPr="007B5EDE">
        <w:t xml:space="preserve"> оплатит самостоятельно.</w:t>
      </w:r>
    </w:p>
    <w:p w:rsidR="00086354" w:rsidRPr="007B5EDE" w:rsidRDefault="00086354" w:rsidP="00086354">
      <w:pPr>
        <w:autoSpaceDE w:val="0"/>
        <w:autoSpaceDN w:val="0"/>
        <w:adjustRightInd w:val="0"/>
        <w:spacing w:before="260"/>
        <w:ind w:firstLine="540"/>
        <w:contextualSpacing/>
        <w:jc w:val="both"/>
      </w:pPr>
      <w:r w:rsidRPr="007B5EDE">
        <w:t xml:space="preserve">Участники эксперимента имеют право на налоговый вычет 10 тысяч рублей, который можно использовать для уменьшения налога. </w:t>
      </w:r>
    </w:p>
    <w:p w:rsidR="00086354" w:rsidRPr="007B5EDE" w:rsidRDefault="00086354" w:rsidP="00086354">
      <w:pPr>
        <w:autoSpaceDE w:val="0"/>
        <w:autoSpaceDN w:val="0"/>
        <w:adjustRightInd w:val="0"/>
        <w:spacing w:before="260"/>
        <w:ind w:firstLine="540"/>
        <w:contextualSpacing/>
        <w:jc w:val="both"/>
      </w:pPr>
      <w:r w:rsidRPr="007B5EDE">
        <w:t xml:space="preserve">В случае отсутствия у налогоплательщика недоимки по налогу и (или) задолженности по соответствующим пеням сумма налога, подлежащего уплате с 1 июля по 31 декабря 2020 года, уменьшается на сумму неиспользованного налогового вычета 10 000 руб., увеличенного на 12 130 рублей. </w:t>
      </w:r>
    </w:p>
    <w:p w:rsidR="00086354" w:rsidRPr="007B5EDE" w:rsidRDefault="00086354" w:rsidP="00086354">
      <w:pPr>
        <w:autoSpaceDE w:val="0"/>
        <w:autoSpaceDN w:val="0"/>
        <w:adjustRightInd w:val="0"/>
        <w:spacing w:before="260"/>
        <w:ind w:firstLine="540"/>
        <w:contextualSpacing/>
        <w:jc w:val="both"/>
      </w:pPr>
      <w:r w:rsidRPr="007B5EDE">
        <w:t xml:space="preserve">При разработке этого налогового режима ФНС России провела опрос среди </w:t>
      </w:r>
      <w:proofErr w:type="gramStart"/>
      <w:r w:rsidRPr="007B5EDE">
        <w:t>потенциальных</w:t>
      </w:r>
      <w:proofErr w:type="gramEnd"/>
      <w:r w:rsidRPr="007B5EDE">
        <w:t xml:space="preserve"> </w:t>
      </w:r>
      <w:proofErr w:type="spellStart"/>
      <w:r w:rsidRPr="007B5EDE">
        <w:t>самозанятых</w:t>
      </w:r>
      <w:proofErr w:type="spellEnd"/>
      <w:r w:rsidRPr="007B5EDE">
        <w:t>. По его итогам были учтены все пожелания респондентов: встать на учет можно без посещения налоговой, не нужно сдавать отчетность и платить обязательные страховые взносы, пониженная налоговая ставка.</w:t>
      </w:r>
    </w:p>
    <w:p w:rsidR="00086354" w:rsidRPr="007B5EDE" w:rsidRDefault="00086354" w:rsidP="00086354">
      <w:pPr>
        <w:ind w:right="-1"/>
        <w:contextualSpacing/>
        <w:jc w:val="both"/>
      </w:pPr>
    </w:p>
    <w:p w:rsidR="00086354" w:rsidRPr="007B5EDE" w:rsidRDefault="00086354" w:rsidP="00086354">
      <w:pPr>
        <w:ind w:right="-1" w:firstLine="540"/>
        <w:contextualSpacing/>
        <w:jc w:val="both"/>
      </w:pPr>
      <w:r w:rsidRPr="007B5EDE">
        <w:t xml:space="preserve">Более подробную информацию  о данном режиме можно получить  на официальном сайте ФНС России </w:t>
      </w:r>
      <w:proofErr w:type="spellStart"/>
      <w:r w:rsidRPr="007B5EDE">
        <w:t>www</w:t>
      </w:r>
      <w:proofErr w:type="spellEnd"/>
      <w:r w:rsidRPr="007B5EDE">
        <w:t xml:space="preserve">. nalog.ru  на </w:t>
      </w:r>
      <w:proofErr w:type="spellStart"/>
      <w:r w:rsidRPr="007B5EDE">
        <w:t>промостранице</w:t>
      </w:r>
      <w:proofErr w:type="spellEnd"/>
      <w:r w:rsidRPr="007B5EDE">
        <w:t xml:space="preserve"> «Налог на профессиональный доход».</w:t>
      </w:r>
    </w:p>
    <w:p w:rsidR="002D7204" w:rsidRPr="007B5EDE" w:rsidRDefault="007B5EDE">
      <w:pPr>
        <w:contextualSpacing/>
      </w:pPr>
    </w:p>
    <w:sectPr w:rsidR="002D7204" w:rsidRPr="007B5E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6354"/>
    <w:rsid w:val="00086354"/>
    <w:rsid w:val="005D7975"/>
    <w:rsid w:val="007B5EDE"/>
    <w:rsid w:val="00801FCE"/>
    <w:rsid w:val="00DA4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63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63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880</Words>
  <Characters>5019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Михайлова Лилия Земильевна</dc:creator>
  <cp:lastModifiedBy>0</cp:lastModifiedBy>
  <cp:revision>4</cp:revision>
  <cp:lastPrinted>2020-08-25T13:16:00Z</cp:lastPrinted>
  <dcterms:created xsi:type="dcterms:W3CDTF">2020-08-25T07:47:00Z</dcterms:created>
  <dcterms:modified xsi:type="dcterms:W3CDTF">2020-08-25T13:16:00Z</dcterms:modified>
</cp:coreProperties>
</file>